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69AE" w14:textId="53C473B1" w:rsidR="00FA70D4" w:rsidRDefault="00FA70D4" w:rsidP="00FA70D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187FCA" wp14:editId="69C7A63F">
            <wp:simplePos x="0" y="0"/>
            <wp:positionH relativeFrom="margin">
              <wp:align>center</wp:align>
            </wp:positionH>
            <wp:positionV relativeFrom="paragraph">
              <wp:posOffset>-589915</wp:posOffset>
            </wp:positionV>
            <wp:extent cx="1781175" cy="1001150"/>
            <wp:effectExtent l="0" t="0" r="0" b="8890"/>
            <wp:wrapNone/>
            <wp:docPr id="1935178528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78528" name="Picture 1" descr="A logo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0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13219" w14:textId="77777777" w:rsidR="00FA70D4" w:rsidRDefault="00FA70D4" w:rsidP="00FA70D4">
      <w:pPr>
        <w:jc w:val="center"/>
        <w:rPr>
          <w:sz w:val="24"/>
          <w:szCs w:val="24"/>
        </w:rPr>
      </w:pPr>
    </w:p>
    <w:p w14:paraId="6B7307FC" w14:textId="77777777" w:rsidR="00FA70D4" w:rsidRDefault="00FA70D4" w:rsidP="00FA70D4">
      <w:pPr>
        <w:jc w:val="center"/>
        <w:rPr>
          <w:sz w:val="24"/>
          <w:szCs w:val="24"/>
        </w:rPr>
      </w:pPr>
    </w:p>
    <w:p w14:paraId="661760CB" w14:textId="2D8BE8E9" w:rsidR="00FA70D4" w:rsidRDefault="00FA70D4" w:rsidP="00FA70D4">
      <w:pPr>
        <w:jc w:val="center"/>
        <w:rPr>
          <w:sz w:val="24"/>
          <w:szCs w:val="24"/>
        </w:rPr>
      </w:pPr>
      <w:r>
        <w:rPr>
          <w:sz w:val="24"/>
          <w:szCs w:val="24"/>
        </w:rPr>
        <w:t>Draft Agenda</w:t>
      </w:r>
    </w:p>
    <w:p w14:paraId="37AB281A" w14:textId="5D58D268" w:rsidR="0006729B" w:rsidRPr="00317012" w:rsidRDefault="0006729B" w:rsidP="0006729B">
      <w:pPr>
        <w:rPr>
          <w:b/>
          <w:bCs/>
        </w:rPr>
      </w:pPr>
      <w:r w:rsidRPr="00317012">
        <w:rPr>
          <w:b/>
          <w:bCs/>
        </w:rPr>
        <w:t>Monday</w:t>
      </w:r>
      <w:r w:rsidR="00FA70D4" w:rsidRPr="00317012">
        <w:rPr>
          <w:b/>
          <w:bCs/>
        </w:rPr>
        <w:t>, Feb. 17</w:t>
      </w:r>
      <w:r w:rsidR="00FA70D4" w:rsidRPr="00317012">
        <w:rPr>
          <w:b/>
          <w:bCs/>
          <w:vertAlign w:val="superscript"/>
        </w:rPr>
        <w:t>th</w:t>
      </w:r>
      <w:r w:rsidR="00FA70D4" w:rsidRPr="00317012">
        <w:rPr>
          <w:b/>
          <w:bCs/>
        </w:rPr>
        <w:t xml:space="preserve"> </w:t>
      </w:r>
    </w:p>
    <w:p w14:paraId="64D87B98" w14:textId="24F314AE" w:rsidR="00D12139" w:rsidRPr="00D12139" w:rsidRDefault="00D12139" w:rsidP="0006729B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FA70D4" w:rsidRPr="00D12139" w14:paraId="041861C4" w14:textId="77777777" w:rsidTr="00317012">
        <w:tc>
          <w:tcPr>
            <w:tcW w:w="1705" w:type="dxa"/>
          </w:tcPr>
          <w:p w14:paraId="71C25AE8" w14:textId="167BB81B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7:00 – 8:30</w:t>
            </w:r>
          </w:p>
        </w:tc>
        <w:tc>
          <w:tcPr>
            <w:tcW w:w="7645" w:type="dxa"/>
          </w:tcPr>
          <w:p w14:paraId="7EB90ABD" w14:textId="77777777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 xml:space="preserve">Registration and </w:t>
            </w:r>
            <w:r w:rsidR="00D12139" w:rsidRPr="00317012">
              <w:rPr>
                <w:b/>
                <w:bCs/>
                <w:sz w:val="20"/>
                <w:szCs w:val="20"/>
              </w:rPr>
              <w:t>B</w:t>
            </w:r>
            <w:r w:rsidRPr="00317012">
              <w:rPr>
                <w:b/>
                <w:bCs/>
                <w:sz w:val="20"/>
                <w:szCs w:val="20"/>
              </w:rPr>
              <w:t>reakfast</w:t>
            </w:r>
          </w:p>
          <w:p w14:paraId="482665B3" w14:textId="09126594" w:rsidR="00317012" w:rsidRPr="00317012" w:rsidRDefault="00317012" w:rsidP="000672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A70D4" w:rsidRPr="00D12139" w14:paraId="6576CB7A" w14:textId="77777777" w:rsidTr="00317012">
        <w:tc>
          <w:tcPr>
            <w:tcW w:w="1705" w:type="dxa"/>
          </w:tcPr>
          <w:p w14:paraId="366B5899" w14:textId="3786C34C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8:30 – 8:45</w:t>
            </w:r>
          </w:p>
        </w:tc>
        <w:tc>
          <w:tcPr>
            <w:tcW w:w="7645" w:type="dxa"/>
          </w:tcPr>
          <w:p w14:paraId="2CFC148D" w14:textId="77777777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 xml:space="preserve">Opening </w:t>
            </w:r>
            <w:r w:rsidR="00D12139" w:rsidRPr="00317012">
              <w:rPr>
                <w:b/>
                <w:bCs/>
                <w:sz w:val="20"/>
                <w:szCs w:val="20"/>
              </w:rPr>
              <w:t>R</w:t>
            </w:r>
            <w:r w:rsidRPr="00317012">
              <w:rPr>
                <w:b/>
                <w:bCs/>
                <w:sz w:val="20"/>
                <w:szCs w:val="20"/>
              </w:rPr>
              <w:t>emarks</w:t>
            </w:r>
          </w:p>
          <w:p w14:paraId="4F32A87E" w14:textId="33C83F15" w:rsidR="00317012" w:rsidRPr="00317012" w:rsidRDefault="00317012" w:rsidP="000672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A70D4" w:rsidRPr="00D12139" w14:paraId="0B059AF6" w14:textId="77777777" w:rsidTr="00317012">
        <w:tc>
          <w:tcPr>
            <w:tcW w:w="1705" w:type="dxa"/>
          </w:tcPr>
          <w:p w14:paraId="19690221" w14:textId="2A4DBA6A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8:45 – 9:45</w:t>
            </w:r>
          </w:p>
        </w:tc>
        <w:tc>
          <w:tcPr>
            <w:tcW w:w="7645" w:type="dxa"/>
          </w:tcPr>
          <w:p w14:paraId="71F31391" w14:textId="5F526BA4" w:rsidR="00FA70D4" w:rsidRPr="00317012" w:rsidRDefault="00FA70D4" w:rsidP="00FA70D4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“Rethinking Drug Policy in 2025”</w:t>
            </w:r>
          </w:p>
          <w:p w14:paraId="580BD4FF" w14:textId="77777777" w:rsidR="00FA70D4" w:rsidRPr="00317012" w:rsidRDefault="00FA70D4" w:rsidP="00FA70D4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Bertha K Madras, PhD, Professor of Psychobiology, Department of Psychiatry Harvard Medical School</w:t>
            </w:r>
          </w:p>
          <w:p w14:paraId="6C837AA9" w14:textId="53DC93F8" w:rsidR="00317012" w:rsidRPr="00317012" w:rsidRDefault="00317012" w:rsidP="00FA70D4">
            <w:pPr>
              <w:rPr>
                <w:sz w:val="10"/>
                <w:szCs w:val="10"/>
              </w:rPr>
            </w:pPr>
          </w:p>
        </w:tc>
      </w:tr>
      <w:tr w:rsidR="00FA70D4" w:rsidRPr="00D12139" w14:paraId="39B5ECB0" w14:textId="77777777" w:rsidTr="00317012">
        <w:tc>
          <w:tcPr>
            <w:tcW w:w="1705" w:type="dxa"/>
          </w:tcPr>
          <w:p w14:paraId="711682B1" w14:textId="0E3511AC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9:45 – 10:45</w:t>
            </w:r>
          </w:p>
        </w:tc>
        <w:tc>
          <w:tcPr>
            <w:tcW w:w="7645" w:type="dxa"/>
          </w:tcPr>
          <w:p w14:paraId="177ACE3E" w14:textId="17A6B596" w:rsidR="00FA70D4" w:rsidRPr="00317012" w:rsidRDefault="00981A77" w:rsidP="0006729B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</w:t>
            </w:r>
            <w:r w:rsidR="00FA70D4" w:rsidRPr="00317012">
              <w:rPr>
                <w:sz w:val="20"/>
                <w:szCs w:val="20"/>
              </w:rPr>
              <w:t>Fentanyl &amp; Fake Pills: What Every Family Needs to Know</w:t>
            </w:r>
            <w:r w:rsidRPr="00317012">
              <w:rPr>
                <w:sz w:val="20"/>
                <w:szCs w:val="20"/>
              </w:rPr>
              <w:t>”</w:t>
            </w:r>
          </w:p>
          <w:p w14:paraId="19E7BD59" w14:textId="77777777" w:rsidR="00FA70D4" w:rsidRPr="00317012" w:rsidRDefault="00FA70D4" w:rsidP="0006729B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Sean Fearns, DEA Community Outreach and Prevention Support</w:t>
            </w:r>
          </w:p>
          <w:p w14:paraId="07A0AA67" w14:textId="297DD5CB" w:rsidR="00317012" w:rsidRPr="00317012" w:rsidRDefault="00317012" w:rsidP="000672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A70D4" w:rsidRPr="00D12139" w14:paraId="4D4D3129" w14:textId="77777777" w:rsidTr="00317012">
        <w:tc>
          <w:tcPr>
            <w:tcW w:w="1705" w:type="dxa"/>
          </w:tcPr>
          <w:p w14:paraId="1345E96B" w14:textId="64061DA6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10:45 – 11:00</w:t>
            </w:r>
          </w:p>
        </w:tc>
        <w:tc>
          <w:tcPr>
            <w:tcW w:w="7645" w:type="dxa"/>
          </w:tcPr>
          <w:p w14:paraId="440B82FF" w14:textId="77777777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 xml:space="preserve">Track </w:t>
            </w:r>
            <w:r w:rsidR="00D12139" w:rsidRPr="00317012">
              <w:rPr>
                <w:b/>
                <w:bCs/>
                <w:sz w:val="20"/>
                <w:szCs w:val="20"/>
              </w:rPr>
              <w:t>T</w:t>
            </w:r>
            <w:r w:rsidRPr="00317012">
              <w:rPr>
                <w:b/>
                <w:bCs/>
                <w:sz w:val="20"/>
                <w:szCs w:val="20"/>
              </w:rPr>
              <w:t xml:space="preserve">ransition </w:t>
            </w:r>
            <w:r w:rsidR="00D12139" w:rsidRPr="00317012">
              <w:rPr>
                <w:b/>
                <w:bCs/>
                <w:sz w:val="20"/>
                <w:szCs w:val="20"/>
              </w:rPr>
              <w:t>B</w:t>
            </w:r>
            <w:r w:rsidRPr="00317012">
              <w:rPr>
                <w:b/>
                <w:bCs/>
                <w:sz w:val="20"/>
                <w:szCs w:val="20"/>
              </w:rPr>
              <w:t>reak</w:t>
            </w:r>
          </w:p>
          <w:p w14:paraId="7C185A4D" w14:textId="4C084042" w:rsidR="00317012" w:rsidRPr="00317012" w:rsidRDefault="00317012" w:rsidP="000672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A70D4" w:rsidRPr="00D12139" w14:paraId="7FF782AB" w14:textId="77777777" w:rsidTr="00317012">
        <w:tc>
          <w:tcPr>
            <w:tcW w:w="1705" w:type="dxa"/>
          </w:tcPr>
          <w:p w14:paraId="2563CF08" w14:textId="07966B8D" w:rsidR="00FA70D4" w:rsidRPr="00317012" w:rsidRDefault="00FA70D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7645" w:type="dxa"/>
          </w:tcPr>
          <w:p w14:paraId="5458FB5F" w14:textId="0A87F984" w:rsidR="00FA70D4" w:rsidRPr="00317012" w:rsidRDefault="00FA70D4" w:rsidP="00FA70D4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“How Human-Centered Technology Can Empower the Recovery Process”</w:t>
            </w:r>
          </w:p>
          <w:p w14:paraId="7C0ED07B" w14:textId="77777777" w:rsidR="00FA70D4" w:rsidRPr="00317012" w:rsidRDefault="00FA70D4" w:rsidP="0006729B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Boomer Rose</w:t>
            </w:r>
          </w:p>
          <w:p w14:paraId="010A3748" w14:textId="74B03F94" w:rsidR="00317012" w:rsidRPr="00317012" w:rsidRDefault="00317012" w:rsidP="0006729B">
            <w:pPr>
              <w:rPr>
                <w:sz w:val="10"/>
                <w:szCs w:val="10"/>
              </w:rPr>
            </w:pPr>
          </w:p>
        </w:tc>
      </w:tr>
      <w:tr w:rsidR="00FA70D4" w:rsidRPr="00D12139" w14:paraId="6D73CE04" w14:textId="77777777" w:rsidTr="00317012">
        <w:tc>
          <w:tcPr>
            <w:tcW w:w="1705" w:type="dxa"/>
          </w:tcPr>
          <w:p w14:paraId="555CDF32" w14:textId="4B216EED" w:rsidR="00FA70D4" w:rsidRPr="00317012" w:rsidRDefault="00D518C4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7645" w:type="dxa"/>
          </w:tcPr>
          <w:p w14:paraId="0F7C3241" w14:textId="42B8629B" w:rsidR="00981A77" w:rsidRPr="00317012" w:rsidRDefault="00981A77" w:rsidP="00981A77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“ER Marijuana Exposures”</w:t>
            </w:r>
          </w:p>
          <w:p w14:paraId="23D4E22E" w14:textId="77777777" w:rsidR="00FA70D4" w:rsidRPr="00317012" w:rsidRDefault="00981A77" w:rsidP="0006729B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 xml:space="preserve">Dr. </w:t>
            </w:r>
            <w:proofErr w:type="spellStart"/>
            <w:r w:rsidRPr="00317012">
              <w:rPr>
                <w:sz w:val="20"/>
                <w:szCs w:val="20"/>
              </w:rPr>
              <w:t>Roneet</w:t>
            </w:r>
            <w:proofErr w:type="spellEnd"/>
            <w:r w:rsidRPr="00317012">
              <w:rPr>
                <w:sz w:val="20"/>
                <w:szCs w:val="20"/>
              </w:rPr>
              <w:t xml:space="preserve"> Lev</w:t>
            </w:r>
          </w:p>
          <w:p w14:paraId="66EB56F4" w14:textId="2BE258EC" w:rsidR="00317012" w:rsidRPr="00317012" w:rsidRDefault="00317012" w:rsidP="0006729B">
            <w:pPr>
              <w:rPr>
                <w:sz w:val="10"/>
                <w:szCs w:val="10"/>
              </w:rPr>
            </w:pPr>
          </w:p>
        </w:tc>
      </w:tr>
      <w:tr w:rsidR="00FA70D4" w:rsidRPr="00D12139" w14:paraId="6ACC7375" w14:textId="77777777" w:rsidTr="00317012">
        <w:tc>
          <w:tcPr>
            <w:tcW w:w="1705" w:type="dxa"/>
          </w:tcPr>
          <w:p w14:paraId="0EB36791" w14:textId="0F089B71" w:rsidR="00FA70D4" w:rsidRPr="00317012" w:rsidRDefault="00981A77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7645" w:type="dxa"/>
          </w:tcPr>
          <w:p w14:paraId="337030EA" w14:textId="77777777" w:rsidR="00981A77" w:rsidRPr="00317012" w:rsidRDefault="00981A77" w:rsidP="00981A77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“Decoding Drug Trafficking on Darknet Markets (DNMs): The Effects of the Fentanyl-ban”</w:t>
            </w:r>
          </w:p>
          <w:p w14:paraId="49819667" w14:textId="77777777" w:rsidR="00FA70D4" w:rsidRPr="00317012" w:rsidRDefault="00981A77" w:rsidP="00981A77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 xml:space="preserve">Dr. Jana </w:t>
            </w:r>
            <w:proofErr w:type="spellStart"/>
            <w:r w:rsidRPr="00317012">
              <w:rPr>
                <w:sz w:val="20"/>
                <w:szCs w:val="20"/>
              </w:rPr>
              <w:t>Arsovska</w:t>
            </w:r>
            <w:proofErr w:type="spellEnd"/>
            <w:r w:rsidRPr="00317012">
              <w:rPr>
                <w:sz w:val="20"/>
                <w:szCs w:val="20"/>
              </w:rPr>
              <w:t>, Associate Professor, Director, Master of Arts Program in International Crime and Justice, John Jay College of Criminal Justice (CUNY), New York</w:t>
            </w:r>
          </w:p>
          <w:p w14:paraId="1398DFC0" w14:textId="721142CB" w:rsidR="00317012" w:rsidRPr="00317012" w:rsidRDefault="00317012" w:rsidP="00981A77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A70D4" w:rsidRPr="00D12139" w14:paraId="472930E1" w14:textId="77777777" w:rsidTr="00317012">
        <w:tc>
          <w:tcPr>
            <w:tcW w:w="1705" w:type="dxa"/>
          </w:tcPr>
          <w:p w14:paraId="40763DE0" w14:textId="1EED4510" w:rsidR="00FA70D4" w:rsidRPr="00317012" w:rsidRDefault="00981A77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12:00 – 1:30</w:t>
            </w:r>
          </w:p>
        </w:tc>
        <w:tc>
          <w:tcPr>
            <w:tcW w:w="7645" w:type="dxa"/>
          </w:tcPr>
          <w:p w14:paraId="76D7BC4E" w14:textId="77777777" w:rsidR="00FA70D4" w:rsidRPr="00317012" w:rsidRDefault="00981A77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Lunch and Vendor Table Networking</w:t>
            </w:r>
          </w:p>
          <w:p w14:paraId="13308349" w14:textId="7E93AB2A" w:rsidR="00317012" w:rsidRPr="00317012" w:rsidRDefault="00317012" w:rsidP="0006729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A70D4" w:rsidRPr="00D12139" w14:paraId="47014F35" w14:textId="77777777" w:rsidTr="00317012">
        <w:tc>
          <w:tcPr>
            <w:tcW w:w="1705" w:type="dxa"/>
          </w:tcPr>
          <w:p w14:paraId="12450BC5" w14:textId="050A8BE5" w:rsidR="00FA70D4" w:rsidRPr="00317012" w:rsidRDefault="00981A77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 xml:space="preserve">1:30 – 2:30 </w:t>
            </w:r>
          </w:p>
        </w:tc>
        <w:tc>
          <w:tcPr>
            <w:tcW w:w="7645" w:type="dxa"/>
          </w:tcPr>
          <w:p w14:paraId="744FB60C" w14:textId="6CE296C9" w:rsidR="00981A77" w:rsidRPr="00317012" w:rsidRDefault="00981A77" w:rsidP="00981A77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“Catalyzing Change: A Workshop on Fostering Accountability and Engagement in Prevention”</w:t>
            </w:r>
          </w:p>
          <w:p w14:paraId="7545B903" w14:textId="77777777" w:rsidR="00FA70D4" w:rsidRPr="00317012" w:rsidRDefault="00981A77" w:rsidP="00981A77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Dave Clossen, MS</w:t>
            </w:r>
          </w:p>
          <w:p w14:paraId="7DE14AD8" w14:textId="3107DEF3" w:rsidR="00317012" w:rsidRPr="00317012" w:rsidRDefault="00317012" w:rsidP="00981A77">
            <w:pPr>
              <w:rPr>
                <w:sz w:val="10"/>
                <w:szCs w:val="10"/>
              </w:rPr>
            </w:pPr>
          </w:p>
        </w:tc>
      </w:tr>
      <w:tr w:rsidR="00981A77" w:rsidRPr="00D12139" w14:paraId="39E759D2" w14:textId="77777777" w:rsidTr="00317012">
        <w:tc>
          <w:tcPr>
            <w:tcW w:w="1705" w:type="dxa"/>
          </w:tcPr>
          <w:p w14:paraId="1010C0FD" w14:textId="35AD7A46" w:rsidR="00981A77" w:rsidRPr="00317012" w:rsidRDefault="00981A77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1:30 – 2:30</w:t>
            </w:r>
          </w:p>
        </w:tc>
        <w:tc>
          <w:tcPr>
            <w:tcW w:w="7645" w:type="dxa"/>
          </w:tcPr>
          <w:p w14:paraId="2C390241" w14:textId="72AC316D" w:rsidR="00981A77" w:rsidRPr="00317012" w:rsidRDefault="00981A77" w:rsidP="00981A77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“#LETSTALKABOUTIT”</w:t>
            </w:r>
          </w:p>
          <w:p w14:paraId="038829C0" w14:textId="77777777" w:rsidR="00981A77" w:rsidRPr="00317012" w:rsidRDefault="00981A77" w:rsidP="00981A77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Tara Ballinger, Founder/CEO of Recovery Resources</w:t>
            </w:r>
          </w:p>
          <w:p w14:paraId="6DC85810" w14:textId="0AED9130" w:rsidR="00317012" w:rsidRPr="00317012" w:rsidRDefault="00317012" w:rsidP="00981A77">
            <w:pPr>
              <w:rPr>
                <w:sz w:val="10"/>
                <w:szCs w:val="10"/>
              </w:rPr>
            </w:pPr>
          </w:p>
        </w:tc>
      </w:tr>
      <w:tr w:rsidR="00981A77" w:rsidRPr="00D12139" w14:paraId="3E94274E" w14:textId="77777777" w:rsidTr="00317012">
        <w:tc>
          <w:tcPr>
            <w:tcW w:w="1705" w:type="dxa"/>
          </w:tcPr>
          <w:p w14:paraId="7BC3A7BA" w14:textId="658B6D2D" w:rsidR="00981A77" w:rsidRPr="00317012" w:rsidRDefault="00981A77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2:30</w:t>
            </w:r>
            <w:r w:rsidR="00D12139" w:rsidRPr="00317012">
              <w:rPr>
                <w:b/>
                <w:bCs/>
                <w:sz w:val="20"/>
                <w:szCs w:val="20"/>
              </w:rPr>
              <w:t xml:space="preserve"> – 2:45</w:t>
            </w:r>
          </w:p>
        </w:tc>
        <w:tc>
          <w:tcPr>
            <w:tcW w:w="7645" w:type="dxa"/>
          </w:tcPr>
          <w:p w14:paraId="05F035BC" w14:textId="77777777" w:rsidR="00981A77" w:rsidRPr="00317012" w:rsidRDefault="00D12139" w:rsidP="00981A77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Track Transition Break</w:t>
            </w:r>
          </w:p>
          <w:p w14:paraId="1C0673C6" w14:textId="08C9B8DA" w:rsidR="00317012" w:rsidRPr="00317012" w:rsidRDefault="00317012" w:rsidP="00981A77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D12139" w14:paraId="7A6C03F8" w14:textId="77777777" w:rsidTr="00317012">
        <w:tc>
          <w:tcPr>
            <w:tcW w:w="1705" w:type="dxa"/>
          </w:tcPr>
          <w:p w14:paraId="5E8809BE" w14:textId="4D402446" w:rsidR="00D12139" w:rsidRPr="00317012" w:rsidRDefault="00D12139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2:45 – 3:45</w:t>
            </w:r>
          </w:p>
        </w:tc>
        <w:tc>
          <w:tcPr>
            <w:tcW w:w="7645" w:type="dxa"/>
          </w:tcPr>
          <w:p w14:paraId="5F9C4ADF" w14:textId="71937BDF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“Lambi Learns about Addiction: A Trauma-Informed Approach to Prevention”</w:t>
            </w:r>
          </w:p>
          <w:p w14:paraId="16FA708B" w14:textId="77777777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Trish Luna</w:t>
            </w:r>
          </w:p>
          <w:p w14:paraId="23EA9BE9" w14:textId="42041D23" w:rsidR="00317012" w:rsidRPr="00317012" w:rsidRDefault="00317012" w:rsidP="00D1213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D12139" w14:paraId="449D455F" w14:textId="77777777" w:rsidTr="00317012">
        <w:tc>
          <w:tcPr>
            <w:tcW w:w="1705" w:type="dxa"/>
          </w:tcPr>
          <w:p w14:paraId="5E0482EB" w14:textId="4E735D87" w:rsidR="00D12139" w:rsidRPr="00317012" w:rsidRDefault="00D12139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2:45 – 3:45</w:t>
            </w:r>
          </w:p>
        </w:tc>
        <w:tc>
          <w:tcPr>
            <w:tcW w:w="7645" w:type="dxa"/>
          </w:tcPr>
          <w:p w14:paraId="197E43DF" w14:textId="1F791E8C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“</w:t>
            </w:r>
            <w:r w:rsidRPr="00317012">
              <w:rPr>
                <w:sz w:val="20"/>
                <w:szCs w:val="20"/>
              </w:rPr>
              <w:t xml:space="preserve">Evidence-based Compassionate Care for Patients with Opioid and Other Substance Use Disorders Across Four Trimesters” </w:t>
            </w:r>
          </w:p>
          <w:p w14:paraId="708B13D1" w14:textId="77777777" w:rsidR="00D12139" w:rsidRPr="00317012" w:rsidRDefault="00D12139" w:rsidP="00981A77">
            <w:pPr>
              <w:rPr>
                <w:sz w:val="20"/>
                <w:szCs w:val="20"/>
              </w:rPr>
            </w:pPr>
            <w:proofErr w:type="spellStart"/>
            <w:r w:rsidRPr="00317012">
              <w:rPr>
                <w:sz w:val="20"/>
                <w:szCs w:val="20"/>
              </w:rPr>
              <w:t>Hendrée</w:t>
            </w:r>
            <w:proofErr w:type="spellEnd"/>
            <w:r w:rsidRPr="00317012">
              <w:rPr>
                <w:sz w:val="20"/>
                <w:szCs w:val="20"/>
              </w:rPr>
              <w:t xml:space="preserve"> E. Jones, PhD, LP, Professor, Department of Obstetrics and Gynecology Senior Advisor, UNC Horizons School of Medicine, The University of North Carolina at Chapel Hill (UNC-CH)</w:t>
            </w:r>
          </w:p>
          <w:p w14:paraId="6E1F5F70" w14:textId="41903055" w:rsidR="00317012" w:rsidRPr="00317012" w:rsidRDefault="00317012" w:rsidP="00981A77">
            <w:pPr>
              <w:rPr>
                <w:sz w:val="10"/>
                <w:szCs w:val="10"/>
              </w:rPr>
            </w:pPr>
          </w:p>
        </w:tc>
      </w:tr>
      <w:tr w:rsidR="00D12139" w:rsidRPr="00D12139" w14:paraId="0FC56180" w14:textId="77777777" w:rsidTr="00317012">
        <w:tc>
          <w:tcPr>
            <w:tcW w:w="1705" w:type="dxa"/>
          </w:tcPr>
          <w:p w14:paraId="3CD24F65" w14:textId="4C427482" w:rsidR="00D12139" w:rsidRPr="00317012" w:rsidRDefault="00D12139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3:45 - 4:00</w:t>
            </w:r>
          </w:p>
        </w:tc>
        <w:tc>
          <w:tcPr>
            <w:tcW w:w="7645" w:type="dxa"/>
          </w:tcPr>
          <w:p w14:paraId="41466A23" w14:textId="26D8DA21" w:rsidR="00D12139" w:rsidRPr="00317012" w:rsidRDefault="00D12139" w:rsidP="00D12139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Track Transition Break</w:t>
            </w:r>
          </w:p>
          <w:p w14:paraId="6B3C9FA5" w14:textId="694EEF36" w:rsidR="00317012" w:rsidRPr="00317012" w:rsidRDefault="00317012" w:rsidP="00D1213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D12139" w14:paraId="1CD07DB8" w14:textId="77777777" w:rsidTr="00317012">
        <w:tc>
          <w:tcPr>
            <w:tcW w:w="1705" w:type="dxa"/>
          </w:tcPr>
          <w:p w14:paraId="4BFD9058" w14:textId="33E177F3" w:rsidR="00D12139" w:rsidRPr="00317012" w:rsidRDefault="00D12139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4:00 - 5:00</w:t>
            </w:r>
          </w:p>
        </w:tc>
        <w:tc>
          <w:tcPr>
            <w:tcW w:w="7645" w:type="dxa"/>
          </w:tcPr>
          <w:p w14:paraId="6C5CD689" w14:textId="03E8A793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 xml:space="preserve">“Inclusive Recovery Communities, Global Position Paper on Recovery” </w:t>
            </w:r>
          </w:p>
          <w:p w14:paraId="73FDDDAD" w14:textId="77777777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David Best, PhD.</w:t>
            </w:r>
          </w:p>
          <w:p w14:paraId="59974F77" w14:textId="1C6FA9A7" w:rsidR="00317012" w:rsidRPr="00317012" w:rsidRDefault="00317012" w:rsidP="00D121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2139" w:rsidRPr="00D12139" w14:paraId="0FF97D42" w14:textId="77777777" w:rsidTr="00317012">
        <w:tc>
          <w:tcPr>
            <w:tcW w:w="1705" w:type="dxa"/>
          </w:tcPr>
          <w:p w14:paraId="7B858F98" w14:textId="416AA6F3" w:rsidR="00D12139" w:rsidRPr="00317012" w:rsidRDefault="00D12139" w:rsidP="0006729B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5:00 - 6:00</w:t>
            </w:r>
          </w:p>
        </w:tc>
        <w:tc>
          <w:tcPr>
            <w:tcW w:w="7645" w:type="dxa"/>
          </w:tcPr>
          <w:p w14:paraId="1F3015D1" w14:textId="77777777" w:rsidR="00D12139" w:rsidRPr="00317012" w:rsidRDefault="00D12139" w:rsidP="00D12139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Networking Reception</w:t>
            </w:r>
          </w:p>
          <w:p w14:paraId="4DE2C702" w14:textId="66CF5251" w:rsidR="00317012" w:rsidRPr="00317012" w:rsidRDefault="00317012" w:rsidP="00D12139">
            <w:pPr>
              <w:rPr>
                <w:b/>
                <w:bCs/>
                <w:sz w:val="10"/>
                <w:szCs w:val="10"/>
              </w:rPr>
            </w:pPr>
          </w:p>
        </w:tc>
      </w:tr>
    </w:tbl>
    <w:p w14:paraId="46152B87" w14:textId="4E893B22" w:rsidR="00D518C4" w:rsidRDefault="00D518C4" w:rsidP="00D12139">
      <w:pPr>
        <w:jc w:val="center"/>
        <w:rPr>
          <w:sz w:val="24"/>
          <w:szCs w:val="24"/>
        </w:rPr>
      </w:pPr>
    </w:p>
    <w:p w14:paraId="2FD177AF" w14:textId="72FC8944" w:rsidR="00D518C4" w:rsidRDefault="00D518C4" w:rsidP="00D12139">
      <w:pPr>
        <w:jc w:val="center"/>
        <w:rPr>
          <w:sz w:val="24"/>
          <w:szCs w:val="24"/>
        </w:rPr>
      </w:pPr>
    </w:p>
    <w:p w14:paraId="3CB19E5B" w14:textId="68BE8613" w:rsidR="00D518C4" w:rsidRDefault="00317012" w:rsidP="00D121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5" behindDoc="1" locked="0" layoutInCell="1" allowOverlap="1" wp14:anchorId="461A89C2" wp14:editId="702A648F">
            <wp:simplePos x="0" y="0"/>
            <wp:positionH relativeFrom="margin">
              <wp:align>center</wp:align>
            </wp:positionH>
            <wp:positionV relativeFrom="paragraph">
              <wp:posOffset>-581660</wp:posOffset>
            </wp:positionV>
            <wp:extent cx="1781175" cy="1000760"/>
            <wp:effectExtent l="0" t="0" r="9525" b="8890"/>
            <wp:wrapNone/>
            <wp:docPr id="22874334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78528" name="Picture 1" descr="A logo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FE08E" w14:textId="77777777" w:rsidR="00317012" w:rsidRDefault="00317012" w:rsidP="00D12139">
      <w:pPr>
        <w:jc w:val="center"/>
        <w:rPr>
          <w:sz w:val="24"/>
          <w:szCs w:val="24"/>
        </w:rPr>
      </w:pPr>
    </w:p>
    <w:p w14:paraId="1394AF4F" w14:textId="77777777" w:rsidR="00317012" w:rsidRDefault="00317012" w:rsidP="00D12139">
      <w:pPr>
        <w:jc w:val="center"/>
        <w:rPr>
          <w:sz w:val="24"/>
          <w:szCs w:val="24"/>
        </w:rPr>
      </w:pPr>
    </w:p>
    <w:p w14:paraId="51EBCBBD" w14:textId="2B41BA4C" w:rsidR="00D12139" w:rsidRDefault="00D12139" w:rsidP="00D12139">
      <w:pPr>
        <w:jc w:val="center"/>
        <w:rPr>
          <w:sz w:val="24"/>
          <w:szCs w:val="24"/>
        </w:rPr>
      </w:pPr>
      <w:r>
        <w:rPr>
          <w:sz w:val="24"/>
          <w:szCs w:val="24"/>
        </w:rPr>
        <w:t>Draft Agenda</w:t>
      </w:r>
    </w:p>
    <w:p w14:paraId="727BB536" w14:textId="08F2A63B" w:rsidR="00D12139" w:rsidRDefault="00D12139" w:rsidP="00D12139">
      <w:pPr>
        <w:jc w:val="center"/>
        <w:rPr>
          <w:sz w:val="24"/>
          <w:szCs w:val="24"/>
        </w:rPr>
      </w:pPr>
    </w:p>
    <w:p w14:paraId="5EAD1AE7" w14:textId="37407E41" w:rsidR="00774FE3" w:rsidRPr="00317012" w:rsidRDefault="00774FE3" w:rsidP="00774FE3">
      <w:pPr>
        <w:rPr>
          <w:b/>
          <w:bCs/>
          <w:vertAlign w:val="superscript"/>
        </w:rPr>
      </w:pPr>
      <w:r w:rsidRPr="00317012">
        <w:rPr>
          <w:b/>
          <w:bCs/>
        </w:rPr>
        <w:t>Tuesday</w:t>
      </w:r>
      <w:r w:rsidR="00D12139" w:rsidRPr="00317012">
        <w:rPr>
          <w:b/>
          <w:bCs/>
        </w:rPr>
        <w:t>, Feb. 18</w:t>
      </w:r>
      <w:r w:rsidR="00D12139" w:rsidRPr="00317012">
        <w:rPr>
          <w:b/>
          <w:bCs/>
          <w:vertAlign w:val="superscript"/>
        </w:rPr>
        <w:t>th</w:t>
      </w:r>
    </w:p>
    <w:p w14:paraId="2EEBB189" w14:textId="7F3201C1" w:rsidR="00D12139" w:rsidRPr="00D12139" w:rsidRDefault="00D12139" w:rsidP="00774FE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D12139" w:rsidRPr="00317012" w14:paraId="42E1A7BA" w14:textId="77777777" w:rsidTr="00317012">
        <w:tc>
          <w:tcPr>
            <w:tcW w:w="1795" w:type="dxa"/>
          </w:tcPr>
          <w:p w14:paraId="7A3C76EA" w14:textId="5D5BFEDB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8:00 -9:00</w:t>
            </w:r>
          </w:p>
        </w:tc>
        <w:tc>
          <w:tcPr>
            <w:tcW w:w="7555" w:type="dxa"/>
          </w:tcPr>
          <w:p w14:paraId="4BF0E6B5" w14:textId="77777777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Registration and Breakfast</w:t>
            </w:r>
          </w:p>
          <w:p w14:paraId="7CAAE35F" w14:textId="69240773" w:rsidR="00317012" w:rsidRPr="00317012" w:rsidRDefault="00317012" w:rsidP="00774FE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317012" w14:paraId="0B65FFA0" w14:textId="77777777" w:rsidTr="00317012">
        <w:tc>
          <w:tcPr>
            <w:tcW w:w="1795" w:type="dxa"/>
          </w:tcPr>
          <w:p w14:paraId="65EC59EB" w14:textId="6ED6222A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9:00 – 9:15</w:t>
            </w:r>
          </w:p>
        </w:tc>
        <w:tc>
          <w:tcPr>
            <w:tcW w:w="7555" w:type="dxa"/>
          </w:tcPr>
          <w:p w14:paraId="7A21B471" w14:textId="0BAC36C9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Welcome</w:t>
            </w:r>
          </w:p>
          <w:p w14:paraId="374273EC" w14:textId="0D9F58DF" w:rsidR="00317012" w:rsidRPr="00317012" w:rsidRDefault="00317012" w:rsidP="00774FE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317012" w14:paraId="23636F50" w14:textId="77777777" w:rsidTr="00317012">
        <w:tc>
          <w:tcPr>
            <w:tcW w:w="1795" w:type="dxa"/>
          </w:tcPr>
          <w:p w14:paraId="630C5D43" w14:textId="65CFFAF4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9:15 – 9:45</w:t>
            </w:r>
          </w:p>
        </w:tc>
        <w:tc>
          <w:tcPr>
            <w:tcW w:w="7555" w:type="dxa"/>
          </w:tcPr>
          <w:p w14:paraId="774F476E" w14:textId="70D5C163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Pending</w:t>
            </w:r>
          </w:p>
          <w:p w14:paraId="6C62BFC2" w14:textId="1B1400FD" w:rsidR="00317012" w:rsidRPr="00317012" w:rsidRDefault="00317012" w:rsidP="00774FE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317012" w14:paraId="25AEAA8C" w14:textId="77777777" w:rsidTr="00317012">
        <w:tc>
          <w:tcPr>
            <w:tcW w:w="1795" w:type="dxa"/>
          </w:tcPr>
          <w:p w14:paraId="38B21107" w14:textId="570F99AB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9:45 – 10:45</w:t>
            </w:r>
          </w:p>
        </w:tc>
        <w:tc>
          <w:tcPr>
            <w:tcW w:w="7555" w:type="dxa"/>
          </w:tcPr>
          <w:p w14:paraId="17C94044" w14:textId="364DE0A4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“</w:t>
            </w:r>
            <w:r w:rsidRPr="00317012">
              <w:rPr>
                <w:sz w:val="20"/>
                <w:szCs w:val="20"/>
              </w:rPr>
              <w:t>21</w:t>
            </w:r>
            <w:r w:rsidRPr="00317012">
              <w:rPr>
                <w:sz w:val="20"/>
                <w:szCs w:val="20"/>
                <w:vertAlign w:val="superscript"/>
              </w:rPr>
              <w:t>st</w:t>
            </w:r>
            <w:r w:rsidRPr="00317012">
              <w:rPr>
                <w:sz w:val="20"/>
                <w:szCs w:val="20"/>
              </w:rPr>
              <w:t xml:space="preserve"> Century THC”</w:t>
            </w:r>
          </w:p>
          <w:p w14:paraId="7F2092F0" w14:textId="77777777" w:rsidR="00D12139" w:rsidRPr="00317012" w:rsidRDefault="00D12139" w:rsidP="00774FE3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 xml:space="preserve">Ben Cort </w:t>
            </w:r>
          </w:p>
          <w:p w14:paraId="2243FF87" w14:textId="40B8002F" w:rsidR="00317012" w:rsidRPr="00317012" w:rsidRDefault="00317012" w:rsidP="00774FE3">
            <w:pPr>
              <w:rPr>
                <w:sz w:val="10"/>
                <w:szCs w:val="10"/>
              </w:rPr>
            </w:pPr>
          </w:p>
        </w:tc>
      </w:tr>
      <w:tr w:rsidR="00D12139" w:rsidRPr="00317012" w14:paraId="6E759EEB" w14:textId="77777777" w:rsidTr="00317012">
        <w:tc>
          <w:tcPr>
            <w:tcW w:w="1795" w:type="dxa"/>
          </w:tcPr>
          <w:p w14:paraId="38D181CB" w14:textId="356A7CA1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10:45 – 11:00</w:t>
            </w:r>
          </w:p>
        </w:tc>
        <w:tc>
          <w:tcPr>
            <w:tcW w:w="7555" w:type="dxa"/>
          </w:tcPr>
          <w:p w14:paraId="09F7D625" w14:textId="58B1A3B5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Track Transition Break</w:t>
            </w:r>
          </w:p>
          <w:p w14:paraId="586D26C8" w14:textId="5EBA6B69" w:rsidR="00317012" w:rsidRPr="00317012" w:rsidRDefault="00317012" w:rsidP="00774FE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317012" w14:paraId="5B49E1B1" w14:textId="77777777" w:rsidTr="00317012">
        <w:tc>
          <w:tcPr>
            <w:tcW w:w="1795" w:type="dxa"/>
          </w:tcPr>
          <w:p w14:paraId="315E9C87" w14:textId="36F012C2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 xml:space="preserve">11:00 – 12:00 </w:t>
            </w:r>
          </w:p>
        </w:tc>
        <w:tc>
          <w:tcPr>
            <w:tcW w:w="7555" w:type="dxa"/>
          </w:tcPr>
          <w:p w14:paraId="52E2CD73" w14:textId="5287EDDB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“</w:t>
            </w:r>
            <w:r w:rsidRPr="00317012">
              <w:rPr>
                <w:sz w:val="20"/>
                <w:szCs w:val="20"/>
              </w:rPr>
              <w:t>Better Without It: A New Prevention Campaign for Gen Z”</w:t>
            </w:r>
          </w:p>
          <w:p w14:paraId="1F5F951A" w14:textId="77777777" w:rsidR="00D12139" w:rsidRPr="00317012" w:rsidRDefault="00D12139" w:rsidP="00774FE3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 xml:space="preserve">Greg Trujillo/Carolyn </w:t>
            </w:r>
            <w:proofErr w:type="spellStart"/>
            <w:r w:rsidRPr="00317012">
              <w:rPr>
                <w:sz w:val="20"/>
                <w:szCs w:val="20"/>
              </w:rPr>
              <w:t>Capern</w:t>
            </w:r>
            <w:proofErr w:type="spellEnd"/>
            <w:r w:rsidRPr="00317012">
              <w:rPr>
                <w:sz w:val="20"/>
                <w:szCs w:val="20"/>
              </w:rPr>
              <w:t xml:space="preserve">/ Stanley </w:t>
            </w:r>
            <w:proofErr w:type="spellStart"/>
            <w:r w:rsidRPr="00317012">
              <w:rPr>
                <w:sz w:val="20"/>
                <w:szCs w:val="20"/>
              </w:rPr>
              <w:t>Brizz</w:t>
            </w:r>
            <w:proofErr w:type="spellEnd"/>
            <w:r w:rsidRPr="00317012">
              <w:rPr>
                <w:sz w:val="20"/>
                <w:szCs w:val="20"/>
              </w:rPr>
              <w:t>, MS Executive Director Addictions and Substance Misuse Counselor Brevard Prevention Coalition/ Maria Bledsoe, Chief Executive Officer for Central Florida Cares Health System (CFCHS)</w:t>
            </w:r>
          </w:p>
          <w:p w14:paraId="15A7A3F6" w14:textId="06DA659A" w:rsidR="00317012" w:rsidRPr="00317012" w:rsidRDefault="00317012" w:rsidP="00774FE3">
            <w:pPr>
              <w:rPr>
                <w:sz w:val="10"/>
                <w:szCs w:val="10"/>
              </w:rPr>
            </w:pPr>
          </w:p>
        </w:tc>
      </w:tr>
      <w:tr w:rsidR="00D12139" w:rsidRPr="00317012" w14:paraId="0B9EF8C7" w14:textId="77777777" w:rsidTr="00317012">
        <w:tc>
          <w:tcPr>
            <w:tcW w:w="1795" w:type="dxa"/>
          </w:tcPr>
          <w:p w14:paraId="3C642E86" w14:textId="079B06E8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7555" w:type="dxa"/>
          </w:tcPr>
          <w:p w14:paraId="0C444002" w14:textId="2B52EF49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“Delta 8, CBD and Other Over-the-Counter THC Products”</w:t>
            </w:r>
          </w:p>
          <w:p w14:paraId="393CFB05" w14:textId="77777777" w:rsidR="00D12139" w:rsidRDefault="00D12139" w:rsidP="00774FE3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Jaime Zerbe, Chief of Staff, Smart Approaches to Marijuana (SAM, Inc.)</w:t>
            </w:r>
          </w:p>
          <w:p w14:paraId="6A59A1BE" w14:textId="41AA17B6" w:rsidR="00317012" w:rsidRPr="00317012" w:rsidRDefault="00317012" w:rsidP="00774FE3">
            <w:pPr>
              <w:rPr>
                <w:sz w:val="10"/>
                <w:szCs w:val="10"/>
              </w:rPr>
            </w:pPr>
          </w:p>
        </w:tc>
      </w:tr>
      <w:tr w:rsidR="00D12139" w:rsidRPr="00317012" w14:paraId="5A9601B3" w14:textId="77777777" w:rsidTr="00317012">
        <w:tc>
          <w:tcPr>
            <w:tcW w:w="1795" w:type="dxa"/>
          </w:tcPr>
          <w:p w14:paraId="6CBA9C58" w14:textId="27BFFCC2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7555" w:type="dxa"/>
          </w:tcPr>
          <w:p w14:paraId="1C5B96D0" w14:textId="0A43126A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“</w:t>
            </w:r>
            <w:r w:rsidRPr="00317012">
              <w:rPr>
                <w:sz w:val="20"/>
                <w:szCs w:val="20"/>
              </w:rPr>
              <w:t>Impact of Recovery Supports Services”</w:t>
            </w:r>
          </w:p>
          <w:p w14:paraId="68BC106D" w14:textId="77777777" w:rsidR="00D12139" w:rsidRPr="00317012" w:rsidRDefault="00D12139" w:rsidP="00774FE3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Joe Dmitrovic, Director of Outreach at Floridians for Recovery; William Atkinson IV, Recovery Epicenter Programs; Justin Mcpadden; Michael Gliva; Moderator: Ashley Neal</w:t>
            </w:r>
          </w:p>
          <w:p w14:paraId="4E0CC2B2" w14:textId="449F74F5" w:rsidR="00317012" w:rsidRPr="00317012" w:rsidRDefault="00317012" w:rsidP="00774FE3">
            <w:pPr>
              <w:rPr>
                <w:sz w:val="10"/>
                <w:szCs w:val="10"/>
              </w:rPr>
            </w:pPr>
          </w:p>
        </w:tc>
      </w:tr>
      <w:tr w:rsidR="00D12139" w:rsidRPr="00317012" w14:paraId="7698095C" w14:textId="77777777" w:rsidTr="00317012">
        <w:tc>
          <w:tcPr>
            <w:tcW w:w="1795" w:type="dxa"/>
          </w:tcPr>
          <w:p w14:paraId="47CC2477" w14:textId="72E10AE3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12:00 – 1:30</w:t>
            </w:r>
          </w:p>
        </w:tc>
        <w:tc>
          <w:tcPr>
            <w:tcW w:w="7555" w:type="dxa"/>
          </w:tcPr>
          <w:p w14:paraId="52827FCD" w14:textId="77777777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Lunch and Vendor Table Networking</w:t>
            </w:r>
          </w:p>
          <w:p w14:paraId="7D9FCD68" w14:textId="3393244B" w:rsidR="00317012" w:rsidRPr="00317012" w:rsidRDefault="00317012" w:rsidP="00774FE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317012" w14:paraId="2535C730" w14:textId="77777777" w:rsidTr="00317012">
        <w:tc>
          <w:tcPr>
            <w:tcW w:w="1795" w:type="dxa"/>
          </w:tcPr>
          <w:p w14:paraId="41AC14EB" w14:textId="47B39822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1:30 – 2:30</w:t>
            </w:r>
          </w:p>
        </w:tc>
        <w:tc>
          <w:tcPr>
            <w:tcW w:w="7555" w:type="dxa"/>
          </w:tcPr>
          <w:p w14:paraId="21BF4AA6" w14:textId="7E5879AD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“</w:t>
            </w:r>
            <w:r w:rsidRPr="00317012">
              <w:rPr>
                <w:sz w:val="20"/>
                <w:szCs w:val="20"/>
              </w:rPr>
              <w:t>Rapidly Changing Pattens &amp; Complexity of the US Overdose Epidemic”</w:t>
            </w:r>
          </w:p>
          <w:p w14:paraId="51FCD94E" w14:textId="77777777" w:rsidR="00D12139" w:rsidRPr="00317012" w:rsidRDefault="00D12139" w:rsidP="00774FE3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Thom Browne, CEO Colombo Plan</w:t>
            </w:r>
          </w:p>
          <w:p w14:paraId="01AB5703" w14:textId="26861EA7" w:rsidR="00317012" w:rsidRPr="00317012" w:rsidRDefault="00317012" w:rsidP="00774FE3">
            <w:pPr>
              <w:rPr>
                <w:sz w:val="10"/>
                <w:szCs w:val="10"/>
              </w:rPr>
            </w:pPr>
          </w:p>
        </w:tc>
      </w:tr>
      <w:tr w:rsidR="00D12139" w:rsidRPr="00317012" w14:paraId="60C442EF" w14:textId="77777777" w:rsidTr="00317012">
        <w:tc>
          <w:tcPr>
            <w:tcW w:w="1795" w:type="dxa"/>
          </w:tcPr>
          <w:p w14:paraId="1B273FA7" w14:textId="41198B4C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1:30 – 2:30</w:t>
            </w:r>
          </w:p>
        </w:tc>
        <w:tc>
          <w:tcPr>
            <w:tcW w:w="7555" w:type="dxa"/>
          </w:tcPr>
          <w:p w14:paraId="3025FFE6" w14:textId="411E1671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“</w:t>
            </w:r>
            <w:r w:rsidRPr="00317012">
              <w:rPr>
                <w:sz w:val="20"/>
                <w:szCs w:val="20"/>
              </w:rPr>
              <w:t xml:space="preserve">The Impact and Power of Partnerships: A Case Study of Behavioral Health Units and Recovery-Oriented Services” </w:t>
            </w:r>
          </w:p>
          <w:p w14:paraId="09D91729" w14:textId="77777777" w:rsidR="00D12139" w:rsidRPr="00317012" w:rsidRDefault="00D12139" w:rsidP="00774FE3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Jennifer Webb; T. Freeman Gerhardt II, PhD, University of South Florida; William Atkinson IV, Recovery Epicenter Programs</w:t>
            </w:r>
          </w:p>
          <w:p w14:paraId="4BC1B186" w14:textId="3A4FD701" w:rsidR="00317012" w:rsidRPr="00317012" w:rsidRDefault="00317012" w:rsidP="00774FE3">
            <w:pPr>
              <w:rPr>
                <w:sz w:val="10"/>
                <w:szCs w:val="10"/>
              </w:rPr>
            </w:pPr>
          </w:p>
        </w:tc>
      </w:tr>
      <w:tr w:rsidR="00D12139" w:rsidRPr="00317012" w14:paraId="19A45146" w14:textId="77777777" w:rsidTr="00317012">
        <w:tc>
          <w:tcPr>
            <w:tcW w:w="1795" w:type="dxa"/>
          </w:tcPr>
          <w:p w14:paraId="6448C22F" w14:textId="6B8B0920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2:30 – 2:45</w:t>
            </w:r>
          </w:p>
        </w:tc>
        <w:tc>
          <w:tcPr>
            <w:tcW w:w="7555" w:type="dxa"/>
          </w:tcPr>
          <w:p w14:paraId="69E9F8BB" w14:textId="77777777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Track Transition Break</w:t>
            </w:r>
          </w:p>
          <w:p w14:paraId="564E6C79" w14:textId="03286B54" w:rsidR="00317012" w:rsidRPr="00317012" w:rsidRDefault="00317012" w:rsidP="00774FE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317012" w14:paraId="10783787" w14:textId="77777777" w:rsidTr="00317012">
        <w:tc>
          <w:tcPr>
            <w:tcW w:w="1795" w:type="dxa"/>
          </w:tcPr>
          <w:p w14:paraId="4FCEB2CF" w14:textId="485701C2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2:45 - 3:45</w:t>
            </w:r>
          </w:p>
        </w:tc>
        <w:tc>
          <w:tcPr>
            <w:tcW w:w="7555" w:type="dxa"/>
          </w:tcPr>
          <w:p w14:paraId="6903703E" w14:textId="075555F0" w:rsidR="00D12139" w:rsidRPr="00317012" w:rsidRDefault="00D12139" w:rsidP="00D12139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“Drug Endangered Children: Often the Forgotten Ones”</w:t>
            </w:r>
          </w:p>
          <w:p w14:paraId="78F46110" w14:textId="77777777" w:rsidR="00D12139" w:rsidRPr="00317012" w:rsidRDefault="00D12139" w:rsidP="00774FE3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Eric Nation, Executive Director, National Alliance for Drug Endangered Children</w:t>
            </w:r>
          </w:p>
          <w:p w14:paraId="47AE9ADF" w14:textId="4BCC23D5" w:rsidR="00317012" w:rsidRPr="00317012" w:rsidRDefault="00317012" w:rsidP="00774FE3">
            <w:pPr>
              <w:rPr>
                <w:sz w:val="10"/>
                <w:szCs w:val="10"/>
              </w:rPr>
            </w:pPr>
          </w:p>
        </w:tc>
      </w:tr>
      <w:tr w:rsidR="00D12139" w:rsidRPr="00317012" w14:paraId="1EBD6FD6" w14:textId="77777777" w:rsidTr="00317012">
        <w:tc>
          <w:tcPr>
            <w:tcW w:w="1795" w:type="dxa"/>
          </w:tcPr>
          <w:p w14:paraId="6EF6F9B3" w14:textId="6CCD0676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2:45 – 3:45</w:t>
            </w:r>
          </w:p>
        </w:tc>
        <w:tc>
          <w:tcPr>
            <w:tcW w:w="7555" w:type="dxa"/>
          </w:tcPr>
          <w:p w14:paraId="7152779C" w14:textId="1AA95A68" w:rsidR="00B02842" w:rsidRPr="00317012" w:rsidRDefault="00B02842" w:rsidP="00B02842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“Empowering Campus Communities: Effective Strategies for Substance Use Prevention and Recovery at The University of Tampa”</w:t>
            </w:r>
          </w:p>
          <w:p w14:paraId="780AC771" w14:textId="77777777" w:rsidR="00B02842" w:rsidRPr="00317012" w:rsidRDefault="00B02842" w:rsidP="00774FE3">
            <w:pPr>
              <w:rPr>
                <w:sz w:val="20"/>
                <w:szCs w:val="20"/>
              </w:rPr>
            </w:pPr>
            <w:r w:rsidRPr="00317012">
              <w:rPr>
                <w:sz w:val="20"/>
                <w:szCs w:val="20"/>
              </w:rPr>
              <w:t>Kiara Pittman, LMHC</w:t>
            </w:r>
          </w:p>
          <w:p w14:paraId="13D6490F" w14:textId="1C407153" w:rsidR="00317012" w:rsidRPr="00317012" w:rsidRDefault="00317012" w:rsidP="00774FE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317012" w14:paraId="05B6E556" w14:textId="77777777" w:rsidTr="00317012">
        <w:tc>
          <w:tcPr>
            <w:tcW w:w="1795" w:type="dxa"/>
          </w:tcPr>
          <w:p w14:paraId="64781EBC" w14:textId="27CB3B22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3:45 – 4:00</w:t>
            </w:r>
          </w:p>
        </w:tc>
        <w:tc>
          <w:tcPr>
            <w:tcW w:w="7555" w:type="dxa"/>
          </w:tcPr>
          <w:p w14:paraId="156FBA53" w14:textId="77777777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Track Transition Break</w:t>
            </w:r>
          </w:p>
          <w:p w14:paraId="6F4002C3" w14:textId="625D8737" w:rsidR="00317012" w:rsidRPr="00317012" w:rsidRDefault="00317012" w:rsidP="00774FE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12139" w:rsidRPr="00317012" w14:paraId="581F77B5" w14:textId="77777777" w:rsidTr="00317012">
        <w:tc>
          <w:tcPr>
            <w:tcW w:w="1795" w:type="dxa"/>
          </w:tcPr>
          <w:p w14:paraId="00DC74B4" w14:textId="7E4C50A4" w:rsidR="00D12139" w:rsidRPr="00317012" w:rsidRDefault="00D12139" w:rsidP="00774FE3">
            <w:pPr>
              <w:rPr>
                <w:b/>
                <w:bCs/>
                <w:sz w:val="20"/>
                <w:szCs w:val="20"/>
              </w:rPr>
            </w:pPr>
            <w:r w:rsidRPr="00317012">
              <w:rPr>
                <w:b/>
                <w:bCs/>
                <w:sz w:val="20"/>
                <w:szCs w:val="20"/>
              </w:rPr>
              <w:t>4:00 – 5:00</w:t>
            </w:r>
          </w:p>
        </w:tc>
        <w:tc>
          <w:tcPr>
            <w:tcW w:w="7555" w:type="dxa"/>
          </w:tcPr>
          <w:p w14:paraId="0EE61D21" w14:textId="62B6F4A4" w:rsidR="005A66C6" w:rsidRDefault="005A66C6" w:rsidP="005A6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5A66C6">
              <w:rPr>
                <w:sz w:val="20"/>
                <w:szCs w:val="20"/>
              </w:rPr>
              <w:t>Population-Specific Risks of THC: Youth, Mental Health, and Pregnancy</w:t>
            </w:r>
            <w:r>
              <w:rPr>
                <w:sz w:val="20"/>
                <w:szCs w:val="20"/>
              </w:rPr>
              <w:t>”</w:t>
            </w:r>
          </w:p>
          <w:p w14:paraId="28A6C546" w14:textId="45944499" w:rsidR="005A66C6" w:rsidRPr="005A66C6" w:rsidRDefault="005A66C6" w:rsidP="005A66C6">
            <w:pPr>
              <w:rPr>
                <w:sz w:val="20"/>
                <w:szCs w:val="20"/>
              </w:rPr>
            </w:pPr>
            <w:r w:rsidRPr="005A66C6">
              <w:rPr>
                <w:sz w:val="20"/>
                <w:szCs w:val="20"/>
              </w:rPr>
              <w:t>Aaron Weiner, PhD, ABPP</w:t>
            </w:r>
            <w:r>
              <w:rPr>
                <w:sz w:val="20"/>
                <w:szCs w:val="20"/>
              </w:rPr>
              <w:t xml:space="preserve">, </w:t>
            </w:r>
            <w:r w:rsidRPr="005A66C6">
              <w:rPr>
                <w:sz w:val="20"/>
                <w:szCs w:val="20"/>
              </w:rPr>
              <w:t>Clinical Psychologist, Addiction Specialist</w:t>
            </w:r>
          </w:p>
          <w:p w14:paraId="2475D956" w14:textId="37BDFED6" w:rsidR="00D12139" w:rsidRPr="00317012" w:rsidRDefault="00D12139" w:rsidP="00774FE3">
            <w:pPr>
              <w:rPr>
                <w:sz w:val="20"/>
                <w:szCs w:val="20"/>
              </w:rPr>
            </w:pPr>
          </w:p>
        </w:tc>
      </w:tr>
    </w:tbl>
    <w:p w14:paraId="2C7A634B" w14:textId="77777777" w:rsidR="00D12139" w:rsidRPr="00317012" w:rsidRDefault="00D12139" w:rsidP="00774FE3">
      <w:pPr>
        <w:rPr>
          <w:b/>
          <w:bCs/>
          <w:sz w:val="20"/>
          <w:szCs w:val="20"/>
        </w:rPr>
      </w:pPr>
    </w:p>
    <w:p w14:paraId="37F1BD2F" w14:textId="77777777" w:rsidR="00774FE3" w:rsidRPr="00317012" w:rsidRDefault="00774FE3" w:rsidP="0006729B">
      <w:pPr>
        <w:rPr>
          <w:sz w:val="20"/>
          <w:szCs w:val="20"/>
        </w:rPr>
      </w:pPr>
    </w:p>
    <w:p w14:paraId="37ED9805" w14:textId="77777777" w:rsidR="00EC4AB7" w:rsidRPr="00317012" w:rsidRDefault="00EC4AB7">
      <w:pPr>
        <w:rPr>
          <w:sz w:val="20"/>
          <w:szCs w:val="20"/>
        </w:rPr>
      </w:pPr>
    </w:p>
    <w:sectPr w:rsidR="00EC4AB7" w:rsidRPr="00317012" w:rsidSect="00FA70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B"/>
    <w:rsid w:val="00065D36"/>
    <w:rsid w:val="0006729B"/>
    <w:rsid w:val="00130AE8"/>
    <w:rsid w:val="00153FED"/>
    <w:rsid w:val="00161F01"/>
    <w:rsid w:val="00192DB3"/>
    <w:rsid w:val="0020776B"/>
    <w:rsid w:val="00256F1D"/>
    <w:rsid w:val="002701F3"/>
    <w:rsid w:val="002C5B2B"/>
    <w:rsid w:val="00317012"/>
    <w:rsid w:val="00334B9C"/>
    <w:rsid w:val="003E5C20"/>
    <w:rsid w:val="004146C3"/>
    <w:rsid w:val="004B61FA"/>
    <w:rsid w:val="004E206E"/>
    <w:rsid w:val="005A66C6"/>
    <w:rsid w:val="00624B83"/>
    <w:rsid w:val="0068213D"/>
    <w:rsid w:val="006F45F2"/>
    <w:rsid w:val="00741D20"/>
    <w:rsid w:val="00774FE3"/>
    <w:rsid w:val="007E1F32"/>
    <w:rsid w:val="00812EF8"/>
    <w:rsid w:val="008F1F13"/>
    <w:rsid w:val="0090029B"/>
    <w:rsid w:val="00952D15"/>
    <w:rsid w:val="00960F5C"/>
    <w:rsid w:val="00981A77"/>
    <w:rsid w:val="009B149E"/>
    <w:rsid w:val="00A42218"/>
    <w:rsid w:val="00B02842"/>
    <w:rsid w:val="00B40A91"/>
    <w:rsid w:val="00B84E81"/>
    <w:rsid w:val="00BC1330"/>
    <w:rsid w:val="00BC2E3B"/>
    <w:rsid w:val="00BD2DD0"/>
    <w:rsid w:val="00C200C6"/>
    <w:rsid w:val="00C35F9B"/>
    <w:rsid w:val="00CC2609"/>
    <w:rsid w:val="00CC2D40"/>
    <w:rsid w:val="00CF0E72"/>
    <w:rsid w:val="00D12139"/>
    <w:rsid w:val="00D21DCA"/>
    <w:rsid w:val="00D518C4"/>
    <w:rsid w:val="00D93DF2"/>
    <w:rsid w:val="00DF3075"/>
    <w:rsid w:val="00E775C6"/>
    <w:rsid w:val="00E808E6"/>
    <w:rsid w:val="00EC4AB7"/>
    <w:rsid w:val="00ED43E5"/>
    <w:rsid w:val="00F01EA8"/>
    <w:rsid w:val="00F409C2"/>
    <w:rsid w:val="00FA70D4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C226"/>
  <w15:chartTrackingRefBased/>
  <w15:docId w15:val="{F34F71D6-00D1-42CA-AD4F-BB082E1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9B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2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2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2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2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2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2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2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2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2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2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2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29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067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29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067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2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Ronshausen</dc:creator>
  <cp:keywords/>
  <dc:description/>
  <cp:lastModifiedBy>Chantel Lincoln</cp:lastModifiedBy>
  <cp:revision>8</cp:revision>
  <cp:lastPrinted>2025-01-14T15:55:00Z</cp:lastPrinted>
  <dcterms:created xsi:type="dcterms:W3CDTF">2025-01-16T15:51:00Z</dcterms:created>
  <dcterms:modified xsi:type="dcterms:W3CDTF">2025-01-17T18:01:00Z</dcterms:modified>
</cp:coreProperties>
</file>